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02"/>
        <w:tblW w:w="913" w:type="pct"/>
        <w:tblLook w:val="01E0" w:firstRow="1" w:lastRow="1" w:firstColumn="1" w:lastColumn="1" w:noHBand="0" w:noVBand="0"/>
      </w:tblPr>
      <w:tblGrid>
        <w:gridCol w:w="1758"/>
      </w:tblGrid>
      <w:tr w:rsidR="00321C63" w:rsidRPr="00F45F64" w:rsidTr="00321C63">
        <w:trPr>
          <w:trHeight w:val="1702"/>
        </w:trPr>
        <w:tc>
          <w:tcPr>
            <w:tcW w:w="5000" w:type="pct"/>
          </w:tcPr>
          <w:p w:rsidR="00321C63" w:rsidRPr="00F45F64" w:rsidRDefault="00321C63" w:rsidP="00682A0C">
            <w:pPr>
              <w:ind w:right="72"/>
              <w:jc w:val="center"/>
              <w:rPr>
                <w:rFonts w:cs="B Zar" w:hint="cs"/>
                <w:rtl/>
                <w:lang w:bidi="fa-IR"/>
              </w:rPr>
            </w:pPr>
          </w:p>
          <w:p w:rsidR="00321C63" w:rsidRPr="00F45F64" w:rsidRDefault="00321C63" w:rsidP="00682A0C">
            <w:pPr>
              <w:ind w:right="72"/>
              <w:rPr>
                <w:rFonts w:cs="B Zar"/>
                <w:rtl/>
                <w:lang w:bidi="fa-IR"/>
              </w:rPr>
            </w:pPr>
          </w:p>
          <w:p w:rsidR="00321C63" w:rsidRPr="00F45F64" w:rsidRDefault="00321C63" w:rsidP="00682A0C">
            <w:pPr>
              <w:spacing w:before="240"/>
              <w:ind w:right="72"/>
              <w:jc w:val="center"/>
              <w:rPr>
                <w:rFonts w:cs="B Zar"/>
                <w:lang w:bidi="fa-IR"/>
              </w:rPr>
            </w:pPr>
          </w:p>
        </w:tc>
      </w:tr>
    </w:tbl>
    <w:p w:rsidR="00F0651A" w:rsidRPr="00F45F64" w:rsidRDefault="00F0651A" w:rsidP="00F0651A">
      <w:pPr>
        <w:pStyle w:val="Heading4"/>
        <w:rPr>
          <w:rFonts w:cs="B Zar"/>
          <w:sz w:val="24"/>
          <w:szCs w:val="24"/>
          <w:rtl/>
          <w:lang w:bidi="fa-IR"/>
        </w:rPr>
      </w:pPr>
    </w:p>
    <w:tbl>
      <w:tblPr>
        <w:bidiVisual/>
        <w:tblW w:w="10349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477"/>
        <w:gridCol w:w="1442"/>
        <w:gridCol w:w="2994"/>
        <w:gridCol w:w="1827"/>
      </w:tblGrid>
      <w:tr w:rsidR="00DD0F15" w:rsidRPr="00F45F64" w:rsidTr="00234B30">
        <w:trPr>
          <w:gridAfter w:val="3"/>
          <w:wAfter w:w="6263" w:type="dxa"/>
        </w:trPr>
        <w:tc>
          <w:tcPr>
            <w:tcW w:w="4086" w:type="dxa"/>
            <w:gridSpan w:val="2"/>
            <w:shd w:val="clear" w:color="auto" w:fill="auto"/>
            <w:vAlign w:val="center"/>
          </w:tcPr>
          <w:p w:rsidR="00DD0F15" w:rsidRPr="00CC7DB3" w:rsidRDefault="00DD0F15" w:rsidP="00A30A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C7DB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مشخصات</w:t>
            </w:r>
            <w:r w:rsidRPr="00F45F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دانشجو</w:t>
            </w:r>
          </w:p>
        </w:tc>
      </w:tr>
      <w:tr w:rsidR="00234B30" w:rsidRPr="00F45F64" w:rsidTr="00234B30">
        <w:tc>
          <w:tcPr>
            <w:tcW w:w="2609" w:type="dxa"/>
            <w:vAlign w:val="center"/>
          </w:tcPr>
          <w:p w:rsidR="00234B30" w:rsidRPr="00F45F64" w:rsidRDefault="00234B30" w:rsidP="00234B30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5F64">
              <w:rPr>
                <w:rFonts w:cs="B Zar" w:hint="cs"/>
                <w:sz w:val="20"/>
                <w:szCs w:val="20"/>
                <w:rtl/>
                <w:lang w:bidi="fa-IR"/>
              </w:rPr>
              <w:t>نام و نام خانوادگی دانشجو</w:t>
            </w:r>
          </w:p>
        </w:tc>
        <w:tc>
          <w:tcPr>
            <w:tcW w:w="1477" w:type="dxa"/>
            <w:vAlign w:val="center"/>
          </w:tcPr>
          <w:p w:rsidR="00234B30" w:rsidRPr="00F45F64" w:rsidRDefault="00234B30" w:rsidP="00234B30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5F64">
              <w:rPr>
                <w:rFonts w:cs="B Zar" w:hint="cs"/>
                <w:sz w:val="20"/>
                <w:szCs w:val="20"/>
                <w:rtl/>
                <w:lang w:bidi="fa-IR"/>
              </w:rPr>
              <w:t>شماره دانشجویی</w:t>
            </w:r>
          </w:p>
        </w:tc>
        <w:tc>
          <w:tcPr>
            <w:tcW w:w="1442" w:type="dxa"/>
            <w:vAlign w:val="center"/>
          </w:tcPr>
          <w:p w:rsidR="00234B30" w:rsidRPr="00F45F64" w:rsidRDefault="00234B30" w:rsidP="00234B30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دوره</w:t>
            </w:r>
            <w:bookmarkStart w:id="0" w:name="_GoBack"/>
            <w:bookmarkEnd w:id="0"/>
          </w:p>
        </w:tc>
        <w:tc>
          <w:tcPr>
            <w:tcW w:w="2994" w:type="dxa"/>
            <w:vAlign w:val="center"/>
          </w:tcPr>
          <w:p w:rsidR="00234B30" w:rsidRPr="00F45F64" w:rsidRDefault="00234B30" w:rsidP="00234B30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5F64">
              <w:rPr>
                <w:rFonts w:cs="B Zar" w:hint="cs"/>
                <w:sz w:val="20"/>
                <w:szCs w:val="20"/>
                <w:rtl/>
                <w:lang w:bidi="fa-IR"/>
              </w:rPr>
              <w:t>رشته وگرایش</w:t>
            </w:r>
          </w:p>
        </w:tc>
        <w:tc>
          <w:tcPr>
            <w:tcW w:w="1827" w:type="dxa"/>
          </w:tcPr>
          <w:p w:rsidR="00234B30" w:rsidRPr="00F45F64" w:rsidRDefault="00234B30" w:rsidP="00234B30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5F64">
              <w:rPr>
                <w:rFonts w:cs="B Zar" w:hint="cs"/>
                <w:sz w:val="20"/>
                <w:szCs w:val="20"/>
                <w:rtl/>
                <w:lang w:bidi="fa-IR"/>
              </w:rPr>
              <w:t>تاریخ پیش دفاع</w:t>
            </w:r>
          </w:p>
        </w:tc>
      </w:tr>
      <w:tr w:rsidR="00234B30" w:rsidRPr="00F45F64" w:rsidTr="00234B30">
        <w:tc>
          <w:tcPr>
            <w:tcW w:w="2609" w:type="dxa"/>
          </w:tcPr>
          <w:p w:rsidR="00234B30" w:rsidRPr="00F45F64" w:rsidRDefault="00234B30" w:rsidP="00234B3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7" w:type="dxa"/>
          </w:tcPr>
          <w:p w:rsidR="00234B30" w:rsidRPr="00F45F64" w:rsidRDefault="00234B30" w:rsidP="00234B3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2" w:type="dxa"/>
          </w:tcPr>
          <w:p w:rsidR="00234B30" w:rsidRPr="00F45F64" w:rsidRDefault="00234B30" w:rsidP="00234B3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94" w:type="dxa"/>
          </w:tcPr>
          <w:p w:rsidR="00234B30" w:rsidRPr="00F45F64" w:rsidRDefault="00234B30" w:rsidP="00234B3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27" w:type="dxa"/>
          </w:tcPr>
          <w:p w:rsidR="00234B30" w:rsidRPr="00F45F64" w:rsidRDefault="00234B30" w:rsidP="00234B3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0651A" w:rsidRPr="00F45F64" w:rsidRDefault="00F0651A" w:rsidP="00F0651A">
      <w:pPr>
        <w:rPr>
          <w:rFonts w:cs="B Zar"/>
          <w:b/>
          <w:bCs/>
          <w:rtl/>
          <w:lang w:bidi="fa-IR"/>
        </w:rPr>
      </w:pPr>
    </w:p>
    <w:tbl>
      <w:tblPr>
        <w:bidiVisual/>
        <w:tblW w:w="10349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7"/>
        <w:gridCol w:w="2695"/>
        <w:gridCol w:w="1701"/>
        <w:gridCol w:w="1843"/>
        <w:gridCol w:w="1334"/>
      </w:tblGrid>
      <w:tr w:rsidR="00F0651A" w:rsidRPr="00F45F64" w:rsidTr="005E6D33">
        <w:trPr>
          <w:gridAfter w:val="5"/>
          <w:wAfter w:w="7600" w:type="dxa"/>
        </w:trPr>
        <w:tc>
          <w:tcPr>
            <w:tcW w:w="2749" w:type="dxa"/>
            <w:shd w:val="clear" w:color="auto" w:fill="auto"/>
            <w:vAlign w:val="center"/>
          </w:tcPr>
          <w:p w:rsidR="00F0651A" w:rsidRPr="005E6D33" w:rsidRDefault="00F0651A" w:rsidP="00A30A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E6D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 رساله</w:t>
            </w:r>
          </w:p>
        </w:tc>
      </w:tr>
      <w:tr w:rsidR="00F0651A" w:rsidRPr="00F45F64" w:rsidTr="005E6D33">
        <w:tc>
          <w:tcPr>
            <w:tcW w:w="10349" w:type="dxa"/>
            <w:gridSpan w:val="6"/>
            <w:shd w:val="clear" w:color="auto" w:fill="auto"/>
          </w:tcPr>
          <w:p w:rsidR="00F45F64" w:rsidRPr="005E6D33" w:rsidRDefault="00F45F64" w:rsidP="005E6D33">
            <w:pPr>
              <w:ind w:left="-511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E6D33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ab/>
            </w:r>
          </w:p>
        </w:tc>
      </w:tr>
      <w:tr w:rsidR="00F0651A" w:rsidRPr="00F45F64" w:rsidTr="005E6D33"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1A" w:rsidRPr="005E6D33" w:rsidRDefault="00F0651A" w:rsidP="005E6D3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E6D3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مشخصات </w:t>
            </w:r>
            <w:r w:rsidRPr="005E6D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مقاله</w:t>
            </w:r>
          </w:p>
        </w:tc>
        <w:tc>
          <w:tcPr>
            <w:tcW w:w="7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51A" w:rsidRPr="00F45F64" w:rsidRDefault="00F0651A" w:rsidP="00F0651A">
            <w:pPr>
              <w:jc w:val="center"/>
              <w:rPr>
                <w:rFonts w:cs="B Zar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</w:pPr>
          </w:p>
        </w:tc>
      </w:tr>
      <w:tr w:rsidR="00F0651A" w:rsidRPr="00F45F64" w:rsidTr="009D4821">
        <w:tc>
          <w:tcPr>
            <w:tcW w:w="2776" w:type="dxa"/>
            <w:gridSpan w:val="2"/>
            <w:vAlign w:val="center"/>
          </w:tcPr>
          <w:p w:rsidR="008569E6" w:rsidRPr="00F45F64" w:rsidRDefault="00F0651A" w:rsidP="00F2476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45F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مقاله </w:t>
            </w:r>
          </w:p>
        </w:tc>
        <w:tc>
          <w:tcPr>
            <w:tcW w:w="7573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F0651A" w:rsidRPr="00F45F64" w:rsidRDefault="00F0651A" w:rsidP="00A30ADA">
            <w:pPr>
              <w:jc w:val="center"/>
              <w:rPr>
                <w:rFonts w:cs="B Zar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</w:pPr>
          </w:p>
        </w:tc>
      </w:tr>
      <w:tr w:rsidR="00F0651A" w:rsidRPr="00F45F64" w:rsidTr="005E6D33">
        <w:trPr>
          <w:trHeight w:val="337"/>
        </w:trPr>
        <w:tc>
          <w:tcPr>
            <w:tcW w:w="2776" w:type="dxa"/>
            <w:gridSpan w:val="2"/>
            <w:shd w:val="clear" w:color="auto" w:fill="auto"/>
            <w:vAlign w:val="center"/>
          </w:tcPr>
          <w:p w:rsidR="00F0651A" w:rsidRPr="00F45F64" w:rsidRDefault="00F0651A" w:rsidP="00A30A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45F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مشخصات نشریه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51A" w:rsidRPr="00F45F64" w:rsidRDefault="00F0651A" w:rsidP="00A30ADA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45F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 مجله</w:t>
            </w:r>
            <w:r w:rsidRPr="00F45F64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51A" w:rsidRPr="00F45F64" w:rsidRDefault="00F0651A" w:rsidP="00A30ADA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45F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نشریه: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51A" w:rsidRPr="00F45F64" w:rsidRDefault="00F0651A" w:rsidP="00A30ADA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45F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سال چاپ: 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51A" w:rsidRPr="00F45F64" w:rsidRDefault="00F0651A" w:rsidP="00A30ADA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45F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</w:tc>
      </w:tr>
      <w:tr w:rsidR="00F45F64" w:rsidRPr="00F45F64" w:rsidTr="005E6D33">
        <w:trPr>
          <w:trHeight w:val="337"/>
        </w:trPr>
        <w:tc>
          <w:tcPr>
            <w:tcW w:w="2776" w:type="dxa"/>
            <w:gridSpan w:val="2"/>
            <w:shd w:val="clear" w:color="auto" w:fill="auto"/>
            <w:vAlign w:val="center"/>
          </w:tcPr>
          <w:p w:rsidR="00F45F64" w:rsidRPr="00F45F64" w:rsidRDefault="00F45F64" w:rsidP="00464D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45F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مشخصات نشریه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5F64" w:rsidRPr="00F45F64" w:rsidRDefault="00F45F64" w:rsidP="00464DBE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45F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 مجله</w:t>
            </w:r>
            <w:r w:rsidRPr="00F45F64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64" w:rsidRPr="00F45F64" w:rsidRDefault="00F45F64" w:rsidP="00464DBE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45F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نشریه: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64" w:rsidRPr="00F45F64" w:rsidRDefault="00F45F64" w:rsidP="00464DBE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45F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سال چاپ: 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5F64" w:rsidRPr="00F45F64" w:rsidRDefault="00F45F64" w:rsidP="00464DBE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45F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</w:tc>
      </w:tr>
    </w:tbl>
    <w:p w:rsidR="00F0651A" w:rsidRPr="00F45F64" w:rsidRDefault="00F0651A" w:rsidP="00CC7DB3">
      <w:pPr>
        <w:ind w:left="-511"/>
        <w:jc w:val="both"/>
        <w:rPr>
          <w:rFonts w:cs="B Zar"/>
          <w:b/>
          <w:bCs/>
          <w:sz w:val="18"/>
          <w:szCs w:val="18"/>
          <w:rtl/>
        </w:rPr>
      </w:pPr>
      <w:r w:rsidRPr="00F45F64">
        <w:rPr>
          <w:rFonts w:cs="B Zar"/>
          <w:b/>
          <w:bCs/>
          <w:sz w:val="18"/>
          <w:szCs w:val="18"/>
        </w:rPr>
        <w:t>*</w:t>
      </w:r>
      <w:r w:rsidRPr="00F45F64">
        <w:rPr>
          <w:rFonts w:cs="B Zar" w:hint="cs"/>
          <w:b/>
          <w:bCs/>
          <w:sz w:val="18"/>
          <w:szCs w:val="18"/>
          <w:rtl/>
        </w:rPr>
        <w:t>گواهی چاپ یا پذیرش قطعی با شماره چاپ مشخص و متن مقاله پیوست شود.</w:t>
      </w:r>
      <w:r w:rsidR="00F2476E" w:rsidRPr="00F2476E">
        <w:rPr>
          <w:rFonts w:cs="B Zar" w:hint="cs"/>
          <w:b/>
          <w:bCs/>
          <w:sz w:val="18"/>
          <w:szCs w:val="18"/>
          <w:rtl/>
        </w:rPr>
        <w:t xml:space="preserve"> </w:t>
      </w:r>
      <w:r w:rsidR="00F2476E">
        <w:rPr>
          <w:rFonts w:cs="B Zar" w:hint="cs"/>
          <w:b/>
          <w:bCs/>
          <w:sz w:val="18"/>
          <w:szCs w:val="18"/>
          <w:rtl/>
        </w:rPr>
        <w:t xml:space="preserve">                                                                </w:t>
      </w:r>
      <w:r w:rsidR="00F2476E" w:rsidRPr="00F45F64">
        <w:rPr>
          <w:rFonts w:cs="B Zar" w:hint="cs"/>
          <w:b/>
          <w:bCs/>
          <w:sz w:val="18"/>
          <w:szCs w:val="18"/>
          <w:rtl/>
        </w:rPr>
        <w:t xml:space="preserve">امضای دانشجو      </w:t>
      </w:r>
    </w:p>
    <w:p w:rsidR="00F0651A" w:rsidRPr="005E6D33" w:rsidRDefault="00F0651A" w:rsidP="009A3F10">
      <w:pPr>
        <w:spacing w:before="240"/>
        <w:ind w:left="-511"/>
        <w:jc w:val="both"/>
        <w:rPr>
          <w:rFonts w:cs="B Zar"/>
          <w:b/>
          <w:bCs/>
          <w:sz w:val="22"/>
          <w:szCs w:val="22"/>
          <w:rtl/>
          <w:lang w:bidi="fa-IR"/>
        </w:rPr>
      </w:pPr>
      <w:r w:rsidRPr="005E6D33">
        <w:rPr>
          <w:rFonts w:cs="B Zar" w:hint="cs"/>
          <w:b/>
          <w:bCs/>
          <w:sz w:val="22"/>
          <w:szCs w:val="22"/>
          <w:rtl/>
          <w:lang w:bidi="fa-IR"/>
        </w:rPr>
        <w:t xml:space="preserve">تایید </w:t>
      </w:r>
      <w:r w:rsidR="008569E6" w:rsidRPr="005E6D33">
        <w:rPr>
          <w:rFonts w:cs="B Zar" w:hint="cs"/>
          <w:b/>
          <w:bCs/>
          <w:sz w:val="22"/>
          <w:szCs w:val="22"/>
          <w:rtl/>
          <w:lang w:bidi="fa-IR"/>
        </w:rPr>
        <w:t>استادان</w:t>
      </w:r>
      <w:r w:rsidRPr="005E6D33">
        <w:rPr>
          <w:rFonts w:cs="B Zar" w:hint="cs"/>
          <w:b/>
          <w:bCs/>
          <w:sz w:val="22"/>
          <w:szCs w:val="22"/>
          <w:rtl/>
          <w:lang w:bidi="fa-IR"/>
        </w:rPr>
        <w:t xml:space="preserve"> محترم</w:t>
      </w:r>
      <w:r w:rsidR="00F2476E" w:rsidRPr="005E6D33">
        <w:rPr>
          <w:rFonts w:cs="B Zar" w:hint="cs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5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410"/>
        <w:gridCol w:w="1555"/>
        <w:gridCol w:w="1524"/>
        <w:gridCol w:w="1803"/>
        <w:gridCol w:w="2384"/>
      </w:tblGrid>
      <w:tr w:rsidR="00F0651A" w:rsidRPr="00F45F64" w:rsidTr="009D4821">
        <w:trPr>
          <w:jc w:val="center"/>
        </w:trPr>
        <w:tc>
          <w:tcPr>
            <w:tcW w:w="320" w:type="pct"/>
            <w:shd w:val="clear" w:color="auto" w:fill="auto"/>
          </w:tcPr>
          <w:p w:rsidR="00F0651A" w:rsidRPr="005E6D33" w:rsidRDefault="00F0651A" w:rsidP="00A30A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E6D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166" w:type="pct"/>
            <w:shd w:val="clear" w:color="auto" w:fill="auto"/>
          </w:tcPr>
          <w:p w:rsidR="00F0651A" w:rsidRPr="005E6D33" w:rsidRDefault="00F0651A" w:rsidP="00A30A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E6D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752" w:type="pct"/>
            <w:shd w:val="clear" w:color="auto" w:fill="auto"/>
          </w:tcPr>
          <w:p w:rsidR="00F0651A" w:rsidRPr="005E6D33" w:rsidRDefault="00F0651A" w:rsidP="00A30A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E6D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رتبه علمی</w:t>
            </w:r>
          </w:p>
        </w:tc>
        <w:tc>
          <w:tcPr>
            <w:tcW w:w="737" w:type="pct"/>
            <w:shd w:val="clear" w:color="auto" w:fill="auto"/>
          </w:tcPr>
          <w:p w:rsidR="00F0651A" w:rsidRPr="005E6D33" w:rsidRDefault="00F0651A" w:rsidP="00A30A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E6D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خدمت</w:t>
            </w:r>
          </w:p>
        </w:tc>
        <w:tc>
          <w:tcPr>
            <w:tcW w:w="872" w:type="pct"/>
            <w:shd w:val="clear" w:color="auto" w:fill="auto"/>
          </w:tcPr>
          <w:p w:rsidR="00F0651A" w:rsidRPr="005E6D33" w:rsidRDefault="00F0651A" w:rsidP="00A30A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E6D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153" w:type="pct"/>
            <w:shd w:val="clear" w:color="auto" w:fill="auto"/>
          </w:tcPr>
          <w:p w:rsidR="00F0651A" w:rsidRPr="005E6D33" w:rsidRDefault="00F0651A" w:rsidP="00A30A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E6D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امضاء</w:t>
            </w:r>
          </w:p>
        </w:tc>
      </w:tr>
      <w:tr w:rsidR="00F0651A" w:rsidRPr="00F45F64" w:rsidTr="00FB462A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F0651A" w:rsidRPr="005E6D33" w:rsidRDefault="00F0651A" w:rsidP="00A30A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E6D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66" w:type="pct"/>
            <w:shd w:val="clear" w:color="auto" w:fill="auto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pct"/>
            <w:shd w:val="clear" w:color="auto" w:fill="auto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pct"/>
            <w:shd w:val="clear" w:color="auto" w:fill="auto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F0651A" w:rsidRPr="009D4821" w:rsidRDefault="00F0651A" w:rsidP="00FB462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482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استاد راهنما (1)</w:t>
            </w:r>
          </w:p>
          <w:p w:rsidR="008569E6" w:rsidRPr="009D4821" w:rsidRDefault="008569E6" w:rsidP="00FB462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F0651A" w:rsidRPr="00F45F64" w:rsidRDefault="00F0651A" w:rsidP="00F0651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F0651A" w:rsidRPr="00F45F64" w:rsidTr="00FB462A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F0651A" w:rsidRPr="005E6D33" w:rsidRDefault="00F0651A" w:rsidP="00A30A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E6D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66" w:type="pct"/>
            <w:shd w:val="clear" w:color="auto" w:fill="auto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pct"/>
            <w:shd w:val="clear" w:color="auto" w:fill="auto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pct"/>
            <w:shd w:val="clear" w:color="auto" w:fill="auto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F0651A" w:rsidRPr="009D4821" w:rsidRDefault="00F0651A" w:rsidP="00FB462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482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استاد راهنما (2)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F0651A" w:rsidRPr="00F45F64" w:rsidTr="00FB462A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F0651A" w:rsidRPr="005E6D33" w:rsidRDefault="00F0651A" w:rsidP="00A30A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E6D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66" w:type="pct"/>
            <w:shd w:val="clear" w:color="auto" w:fill="auto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pct"/>
            <w:shd w:val="clear" w:color="auto" w:fill="auto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pct"/>
            <w:shd w:val="clear" w:color="auto" w:fill="auto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F0651A" w:rsidRPr="009D4821" w:rsidRDefault="00F0651A" w:rsidP="00FB462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482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استاد مشاور (1)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F0651A" w:rsidRPr="00F45F64" w:rsidTr="00FB462A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F0651A" w:rsidRPr="005E6D33" w:rsidRDefault="00F0651A" w:rsidP="00A30A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E6D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66" w:type="pct"/>
            <w:shd w:val="clear" w:color="auto" w:fill="auto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pct"/>
            <w:shd w:val="clear" w:color="auto" w:fill="auto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pct"/>
            <w:shd w:val="clear" w:color="auto" w:fill="auto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F0651A" w:rsidRPr="009D4821" w:rsidRDefault="00F0651A" w:rsidP="00FB462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482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استاد مشاور (2)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F0651A" w:rsidRPr="00F45F64" w:rsidTr="00FB462A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F0651A" w:rsidRPr="005E6D33" w:rsidRDefault="00F0651A" w:rsidP="00A30A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E6D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166" w:type="pct"/>
            <w:shd w:val="clear" w:color="auto" w:fill="auto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pct"/>
            <w:shd w:val="clear" w:color="auto" w:fill="auto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pct"/>
            <w:shd w:val="clear" w:color="auto" w:fill="auto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F0651A" w:rsidRPr="009D4821" w:rsidRDefault="00F0651A" w:rsidP="00DD0F1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482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داور </w:t>
            </w:r>
          </w:p>
          <w:p w:rsidR="00F0651A" w:rsidRPr="009D4821" w:rsidRDefault="00F0651A" w:rsidP="00FB462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97E4A" w:rsidRPr="00F45F64" w:rsidTr="00FB462A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597E4A" w:rsidRPr="005E6D33" w:rsidRDefault="006C5222" w:rsidP="00A30A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۶</w:t>
            </w:r>
          </w:p>
        </w:tc>
        <w:tc>
          <w:tcPr>
            <w:tcW w:w="1166" w:type="pct"/>
            <w:shd w:val="clear" w:color="auto" w:fill="auto"/>
          </w:tcPr>
          <w:p w:rsidR="00597E4A" w:rsidRPr="00F45F64" w:rsidRDefault="00597E4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pct"/>
            <w:shd w:val="clear" w:color="auto" w:fill="auto"/>
          </w:tcPr>
          <w:p w:rsidR="00597E4A" w:rsidRPr="00F45F64" w:rsidRDefault="00597E4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pct"/>
            <w:shd w:val="clear" w:color="auto" w:fill="auto"/>
          </w:tcPr>
          <w:p w:rsidR="00597E4A" w:rsidRPr="00F45F64" w:rsidRDefault="00597E4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597E4A" w:rsidRDefault="00597E4A" w:rsidP="00DD0F1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482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داور </w:t>
            </w:r>
          </w:p>
          <w:p w:rsidR="00597E4A" w:rsidRPr="009D4821" w:rsidRDefault="00597E4A" w:rsidP="00FB462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597E4A" w:rsidRPr="00F45F64" w:rsidRDefault="00597E4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F0651A" w:rsidRPr="00F45F64" w:rsidTr="00FB462A">
        <w:trPr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F0651A" w:rsidRPr="005E6D33" w:rsidRDefault="006C5222" w:rsidP="00A30AD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۷</w:t>
            </w:r>
          </w:p>
        </w:tc>
        <w:tc>
          <w:tcPr>
            <w:tcW w:w="1166" w:type="pct"/>
            <w:shd w:val="clear" w:color="auto" w:fill="auto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pct"/>
            <w:shd w:val="clear" w:color="auto" w:fill="auto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pct"/>
            <w:shd w:val="clear" w:color="auto" w:fill="auto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F0651A" w:rsidRPr="009D4821" w:rsidRDefault="00F0651A" w:rsidP="00DD0F1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D482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داور </w:t>
            </w:r>
          </w:p>
          <w:p w:rsidR="00F0651A" w:rsidRPr="009D4821" w:rsidRDefault="00F0651A" w:rsidP="00FB462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F0651A" w:rsidRPr="00F45F64" w:rsidRDefault="00F0651A" w:rsidP="00A30ADA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</w:tbl>
    <w:p w:rsidR="00F0651A" w:rsidRPr="00F45F64" w:rsidRDefault="00F0651A" w:rsidP="00F0651A">
      <w:pPr>
        <w:jc w:val="both"/>
        <w:rPr>
          <w:rFonts w:cs="B Zar"/>
          <w:sz w:val="18"/>
          <w:szCs w:val="18"/>
          <w:rtl/>
        </w:rPr>
      </w:pPr>
    </w:p>
    <w:tbl>
      <w:tblPr>
        <w:tblStyle w:val="TableGrid"/>
        <w:bidiVisual/>
        <w:tblW w:w="10349" w:type="dxa"/>
        <w:tblInd w:w="-403" w:type="dxa"/>
        <w:tblLook w:val="04A0" w:firstRow="1" w:lastRow="0" w:firstColumn="1" w:lastColumn="0" w:noHBand="0" w:noVBand="1"/>
      </w:tblPr>
      <w:tblGrid>
        <w:gridCol w:w="10349"/>
      </w:tblGrid>
      <w:tr w:rsidR="00682A0C" w:rsidRPr="00F45F64" w:rsidTr="009D4821">
        <w:tc>
          <w:tcPr>
            <w:tcW w:w="10349" w:type="dxa"/>
          </w:tcPr>
          <w:p w:rsidR="00682A0C" w:rsidRPr="00F45F64" w:rsidRDefault="00682A0C" w:rsidP="00682A0C">
            <w:pPr>
              <w:ind w:right="115"/>
              <w:jc w:val="lowKashida"/>
              <w:rPr>
                <w:rFonts w:ascii="IranNastaliq" w:hAnsi="IranNastaliq" w:cs="B Zar"/>
                <w:rtl/>
                <w:lang w:bidi="fa-IR"/>
              </w:rPr>
            </w:pPr>
            <w:r w:rsidRPr="00F45F64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تایید مدیر گروه</w:t>
            </w:r>
            <w:r w:rsidRPr="00F45F64">
              <w:rPr>
                <w:rFonts w:ascii="IranNastaliq" w:hAnsi="IranNastaliq" w:cs="B Zar"/>
                <w:rtl/>
                <w:lang w:bidi="fa-IR"/>
              </w:rPr>
              <w:t xml:space="preserve"> </w:t>
            </w:r>
          </w:p>
          <w:p w:rsidR="00682A0C" w:rsidRPr="00F45F64" w:rsidRDefault="00682A0C" w:rsidP="00682A0C">
            <w:pPr>
              <w:jc w:val="both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  <w:r w:rsidRPr="00F45F64"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  <w:t>با توجه به رعایت ضوابط، برگزاری جلسه دفاع نام</w:t>
            </w:r>
            <w:r w:rsidRPr="00F45F64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‏</w:t>
            </w:r>
            <w:r w:rsidRPr="00F45F64"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  <w:t>برده بلامانع است</w:t>
            </w:r>
            <w:r w:rsidRPr="00F45F64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 و </w:t>
            </w:r>
            <w:r w:rsidRPr="00F45F64"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  <w:t xml:space="preserve">زمان دفاع </w:t>
            </w:r>
            <w:r w:rsidRPr="00F45F64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از رساله </w:t>
            </w:r>
            <w:r w:rsidRPr="00F45F64"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  <w:t>نامبرده روز .....</w:t>
            </w:r>
            <w:r w:rsidRPr="00F45F64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.......</w:t>
            </w:r>
            <w:r w:rsidRPr="00F45F64"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  <w:t xml:space="preserve">.......... </w:t>
            </w:r>
            <w:r w:rsidRPr="00F45F64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مورخ</w:t>
            </w:r>
            <w:r w:rsidRPr="00F45F64"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  <w:t>.......</w:t>
            </w:r>
            <w:r w:rsidRPr="00F45F64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.................</w:t>
            </w:r>
            <w:r w:rsidRPr="00F45F64"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  <w:t>.......... ساعت .......</w:t>
            </w:r>
            <w:r w:rsidRPr="00F45F64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........</w:t>
            </w:r>
            <w:r w:rsidRPr="00F45F64"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  <w:t>... در مکان ..........................</w:t>
            </w:r>
            <w:r w:rsidRPr="00F45F64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..................</w:t>
            </w:r>
            <w:r w:rsidRPr="00F45F64"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  <w:t>تعیین می گردد</w:t>
            </w:r>
            <w:r w:rsidRPr="00F45F64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. داوران محترم رساله</w:t>
            </w:r>
            <w:r w:rsidRPr="00F45F64"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  <w:t xml:space="preserve"> به شرح زیر</w:t>
            </w:r>
            <w:r w:rsidRPr="00F45F64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 معرفی</w:t>
            </w:r>
            <w:r w:rsidRPr="00F45F64"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  <w:t xml:space="preserve"> می</w:t>
            </w:r>
            <w:r w:rsidRPr="00F45F64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softHyphen/>
            </w:r>
            <w:r w:rsidRPr="00F45F64"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  <w:t>گرد</w:t>
            </w:r>
            <w:r w:rsidRPr="00F45F64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ن</w:t>
            </w:r>
            <w:r w:rsidRPr="00F45F64"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  <w:t>د:</w:t>
            </w:r>
          </w:p>
          <w:tbl>
            <w:tblPr>
              <w:bidiVisual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2"/>
              <w:gridCol w:w="2196"/>
              <w:gridCol w:w="2634"/>
              <w:gridCol w:w="2371"/>
            </w:tblGrid>
            <w:tr w:rsidR="00682A0C" w:rsidRPr="00F45F64" w:rsidTr="00682A0C">
              <w:trPr>
                <w:jc w:val="center"/>
              </w:trPr>
              <w:tc>
                <w:tcPr>
                  <w:tcW w:w="1443" w:type="pct"/>
                </w:tcPr>
                <w:p w:rsidR="00682A0C" w:rsidRPr="00F45F64" w:rsidRDefault="00682A0C" w:rsidP="00682A0C">
                  <w:pPr>
                    <w:jc w:val="center"/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</w:pPr>
                  <w:r w:rsidRPr="00F45F64"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  <w:t>نام داور</w:t>
                  </w:r>
                </w:p>
              </w:tc>
              <w:tc>
                <w:tcPr>
                  <w:tcW w:w="1084" w:type="pct"/>
                </w:tcPr>
                <w:p w:rsidR="00682A0C" w:rsidRPr="00F45F64" w:rsidRDefault="00682A0C" w:rsidP="00682A0C">
                  <w:pPr>
                    <w:jc w:val="center"/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</w:pPr>
                  <w:r w:rsidRPr="00F45F64"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  <w:t>مرتبه علمی</w:t>
                  </w:r>
                </w:p>
              </w:tc>
              <w:tc>
                <w:tcPr>
                  <w:tcW w:w="1301" w:type="pct"/>
                </w:tcPr>
                <w:p w:rsidR="00682A0C" w:rsidRPr="00F45F64" w:rsidRDefault="00682A0C" w:rsidP="00682A0C">
                  <w:pPr>
                    <w:jc w:val="center"/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</w:pPr>
                  <w:r w:rsidRPr="00F45F64"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  <w:t>دانشگاه محل خدمت</w:t>
                  </w:r>
                </w:p>
              </w:tc>
              <w:tc>
                <w:tcPr>
                  <w:tcW w:w="1171" w:type="pct"/>
                </w:tcPr>
                <w:p w:rsidR="00682A0C" w:rsidRPr="00F45F64" w:rsidRDefault="00682A0C" w:rsidP="00682A0C">
                  <w:pPr>
                    <w:jc w:val="center"/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</w:pPr>
                  <w:r w:rsidRPr="00F45F64">
                    <w:rPr>
                      <w:rFonts w:ascii="IranNastaliq" w:hAnsi="IranNastaliq"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امضاء</w:t>
                  </w:r>
                </w:p>
              </w:tc>
            </w:tr>
            <w:tr w:rsidR="00682A0C" w:rsidRPr="00F45F64" w:rsidTr="00682A0C">
              <w:trPr>
                <w:trHeight w:val="218"/>
                <w:jc w:val="center"/>
              </w:trPr>
              <w:tc>
                <w:tcPr>
                  <w:tcW w:w="1443" w:type="pct"/>
                </w:tcPr>
                <w:p w:rsidR="00682A0C" w:rsidRPr="00F45F64" w:rsidRDefault="00682A0C" w:rsidP="006E5AF5">
                  <w:pPr>
                    <w:ind w:right="-469"/>
                    <w:jc w:val="both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682A0C" w:rsidRPr="00F45F64" w:rsidRDefault="00682A0C" w:rsidP="00682A0C">
                  <w:pPr>
                    <w:ind w:right="-469"/>
                    <w:jc w:val="both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01" w:type="pct"/>
                </w:tcPr>
                <w:p w:rsidR="00682A0C" w:rsidRPr="00F45F64" w:rsidRDefault="00682A0C" w:rsidP="00682A0C">
                  <w:pPr>
                    <w:ind w:right="-469"/>
                    <w:jc w:val="both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71" w:type="pct"/>
                </w:tcPr>
                <w:p w:rsidR="00682A0C" w:rsidRPr="00F45F64" w:rsidRDefault="00682A0C" w:rsidP="00682A0C">
                  <w:pPr>
                    <w:ind w:right="-469"/>
                    <w:jc w:val="both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</w:tr>
            <w:tr w:rsidR="00682A0C" w:rsidRPr="00F45F64" w:rsidTr="00682A0C">
              <w:trPr>
                <w:trHeight w:val="167"/>
                <w:jc w:val="center"/>
              </w:trPr>
              <w:tc>
                <w:tcPr>
                  <w:tcW w:w="1443" w:type="pct"/>
                </w:tcPr>
                <w:p w:rsidR="00682A0C" w:rsidRPr="00F45F64" w:rsidRDefault="00682A0C" w:rsidP="00682A0C">
                  <w:pPr>
                    <w:ind w:left="124" w:right="-469"/>
                    <w:jc w:val="both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682A0C" w:rsidRPr="00F45F64" w:rsidRDefault="00682A0C" w:rsidP="00682A0C">
                  <w:pPr>
                    <w:ind w:right="-469"/>
                    <w:jc w:val="both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01" w:type="pct"/>
                </w:tcPr>
                <w:p w:rsidR="00682A0C" w:rsidRPr="00F45F64" w:rsidRDefault="00682A0C" w:rsidP="00682A0C">
                  <w:pPr>
                    <w:ind w:right="-469"/>
                    <w:jc w:val="both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71" w:type="pct"/>
                </w:tcPr>
                <w:p w:rsidR="00682A0C" w:rsidRPr="00F45F64" w:rsidRDefault="00682A0C" w:rsidP="00682A0C">
                  <w:pPr>
                    <w:ind w:right="-469"/>
                    <w:jc w:val="both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</w:tr>
            <w:tr w:rsidR="006E5AF5" w:rsidRPr="00F45F64" w:rsidTr="00682A0C">
              <w:trPr>
                <w:trHeight w:val="167"/>
                <w:jc w:val="center"/>
              </w:trPr>
              <w:tc>
                <w:tcPr>
                  <w:tcW w:w="1443" w:type="pct"/>
                </w:tcPr>
                <w:p w:rsidR="006E5AF5" w:rsidRPr="00F45F64" w:rsidRDefault="006E5AF5" w:rsidP="00682A0C">
                  <w:pPr>
                    <w:ind w:left="124" w:right="-469"/>
                    <w:jc w:val="both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4" w:type="pct"/>
                </w:tcPr>
                <w:p w:rsidR="006E5AF5" w:rsidRPr="00F45F64" w:rsidRDefault="006E5AF5" w:rsidP="00682A0C">
                  <w:pPr>
                    <w:ind w:right="-469"/>
                    <w:jc w:val="both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01" w:type="pct"/>
                </w:tcPr>
                <w:p w:rsidR="006E5AF5" w:rsidRPr="00F45F64" w:rsidRDefault="006E5AF5" w:rsidP="00682A0C">
                  <w:pPr>
                    <w:ind w:right="-469"/>
                    <w:jc w:val="both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71" w:type="pct"/>
                </w:tcPr>
                <w:p w:rsidR="006E5AF5" w:rsidRPr="00F45F64" w:rsidRDefault="006E5AF5" w:rsidP="00682A0C">
                  <w:pPr>
                    <w:ind w:right="-469"/>
                    <w:jc w:val="both"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82A0C" w:rsidRPr="00F45F64" w:rsidRDefault="00682A0C" w:rsidP="00682A0C">
            <w:pPr>
              <w:ind w:right="115"/>
              <w:jc w:val="right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 w:rsidRPr="00F45F64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امضاء مدیر گروه</w:t>
            </w:r>
          </w:p>
        </w:tc>
      </w:tr>
    </w:tbl>
    <w:p w:rsidR="009C4CF7" w:rsidRPr="00F45F64" w:rsidRDefault="009C4CF7" w:rsidP="00F2476E">
      <w:pPr>
        <w:tabs>
          <w:tab w:val="left" w:pos="4250"/>
        </w:tabs>
        <w:rPr>
          <w:rFonts w:cs="B Zar"/>
        </w:rPr>
      </w:pPr>
    </w:p>
    <w:sectPr w:rsidR="009C4CF7" w:rsidRPr="00F45F64" w:rsidSect="009A3F10">
      <w:headerReference w:type="default" r:id="rId7"/>
      <w:pgSz w:w="11906" w:h="16838"/>
      <w:pgMar w:top="1134" w:right="1247" w:bottom="1134" w:left="124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63" w:rsidRDefault="00321C63" w:rsidP="00321C63">
      <w:r>
        <w:separator/>
      </w:r>
    </w:p>
  </w:endnote>
  <w:endnote w:type="continuationSeparator" w:id="0">
    <w:p w:rsidR="00321C63" w:rsidRDefault="00321C63" w:rsidP="0032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ffic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63" w:rsidRDefault="00321C63" w:rsidP="00321C63">
      <w:r>
        <w:separator/>
      </w:r>
    </w:p>
  </w:footnote>
  <w:footnote w:type="continuationSeparator" w:id="0">
    <w:p w:rsidR="00321C63" w:rsidRDefault="00321C63" w:rsidP="0032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-402"/>
      <w:tblW w:w="3516" w:type="pct"/>
      <w:tblLook w:val="01E0" w:firstRow="1" w:lastRow="1" w:firstColumn="1" w:lastColumn="1" w:noHBand="0" w:noVBand="0"/>
    </w:tblPr>
    <w:tblGrid>
      <w:gridCol w:w="2521"/>
      <w:gridCol w:w="4249"/>
    </w:tblGrid>
    <w:tr w:rsidR="00321C63" w:rsidRPr="00F45F64" w:rsidTr="00DD0F15">
      <w:trPr>
        <w:trHeight w:val="1651"/>
      </w:trPr>
      <w:tc>
        <w:tcPr>
          <w:tcW w:w="1862" w:type="pct"/>
        </w:tcPr>
        <w:p w:rsidR="00321C63" w:rsidRPr="00F45F64" w:rsidRDefault="00321C63" w:rsidP="00983062">
          <w:pPr>
            <w:ind w:right="72"/>
            <w:jc w:val="both"/>
            <w:rPr>
              <w:rFonts w:cs="B Zar"/>
              <w:sz w:val="22"/>
              <w:szCs w:val="22"/>
              <w:lang w:bidi="fa-IR"/>
            </w:rPr>
          </w:pPr>
          <w:r w:rsidRPr="00F45F64">
            <w:rPr>
              <w:rFonts w:cs="B Zar" w:hint="cs"/>
              <w:sz w:val="22"/>
              <w:szCs w:val="22"/>
              <w:rtl/>
            </w:rPr>
            <w:t>تاریخ:........................</w:t>
          </w:r>
          <w:r w:rsidRPr="00F45F64">
            <w:rPr>
              <w:rFonts w:cs="B Zar" w:hint="cs"/>
              <w:sz w:val="22"/>
              <w:szCs w:val="22"/>
              <w:rtl/>
            </w:rPr>
            <w:br/>
            <w:t>شماره:.......................</w:t>
          </w:r>
          <w:r w:rsidRPr="00F45F64">
            <w:rPr>
              <w:rFonts w:cs="B Zar" w:hint="cs"/>
              <w:sz w:val="22"/>
              <w:szCs w:val="22"/>
              <w:rtl/>
            </w:rPr>
            <w:br/>
            <w:t>پیوست:.....................</w:t>
          </w:r>
        </w:p>
        <w:p w:rsidR="00321C63" w:rsidRPr="00F45F64" w:rsidRDefault="00321C63" w:rsidP="00983062">
          <w:pPr>
            <w:ind w:right="72"/>
            <w:jc w:val="both"/>
            <w:rPr>
              <w:rFonts w:cs="B Zar"/>
              <w:sz w:val="22"/>
              <w:szCs w:val="22"/>
            </w:rPr>
          </w:pPr>
        </w:p>
        <w:p w:rsidR="00321C63" w:rsidRPr="00F45F64" w:rsidRDefault="00321C63" w:rsidP="00983062">
          <w:pPr>
            <w:ind w:right="72"/>
            <w:jc w:val="both"/>
            <w:rPr>
              <w:rFonts w:cs="B Zar"/>
              <w:b/>
              <w:bCs/>
              <w:sz w:val="22"/>
              <w:szCs w:val="22"/>
            </w:rPr>
          </w:pPr>
        </w:p>
      </w:tc>
      <w:tc>
        <w:tcPr>
          <w:tcW w:w="3138" w:type="pct"/>
          <w:tcBorders>
            <w:bottom w:val="nil"/>
          </w:tcBorders>
          <w:vAlign w:val="center"/>
        </w:tcPr>
        <w:p w:rsidR="00321C63" w:rsidRPr="00F2476E" w:rsidRDefault="00321C63" w:rsidP="009B17CD">
          <w:pPr>
            <w:jc w:val="center"/>
            <w:rPr>
              <w:rFonts w:cs="B Zar"/>
              <w:sz w:val="18"/>
              <w:szCs w:val="18"/>
              <w:lang w:bidi="fa-IR"/>
            </w:rPr>
          </w:pPr>
          <w:r w:rsidRPr="00F2476E">
            <w:rPr>
              <w:rFonts w:cs="B Zar" w:hint="cs"/>
              <w:sz w:val="18"/>
              <w:szCs w:val="18"/>
              <w:rtl/>
              <w:lang w:bidi="fa-IR"/>
            </w:rPr>
            <w:t>بسمه تعالي</w:t>
          </w:r>
        </w:p>
        <w:p w:rsidR="00321C63" w:rsidRPr="00F45F64" w:rsidRDefault="00321C63" w:rsidP="00983062">
          <w:pPr>
            <w:pStyle w:val="PlainText"/>
            <w:bidi/>
            <w:spacing w:before="0" w:beforeAutospacing="0" w:after="0" w:afterAutospacing="0"/>
            <w:jc w:val="center"/>
            <w:rPr>
              <w:rFonts w:cs="B Zar"/>
              <w:b/>
              <w:bCs/>
              <w:sz w:val="22"/>
              <w:szCs w:val="22"/>
              <w:rtl/>
            </w:rPr>
          </w:pPr>
        </w:p>
        <w:p w:rsidR="00321C63" w:rsidRPr="00F45F64" w:rsidRDefault="00321C63" w:rsidP="00983062">
          <w:pPr>
            <w:pStyle w:val="PlainText"/>
            <w:bidi/>
            <w:spacing w:before="0" w:beforeAutospacing="0" w:after="0" w:afterAutospacing="0"/>
            <w:jc w:val="center"/>
            <w:rPr>
              <w:rFonts w:cs="B Zar"/>
              <w:b/>
              <w:bCs/>
              <w:sz w:val="22"/>
              <w:szCs w:val="22"/>
              <w:rtl/>
            </w:rPr>
          </w:pPr>
        </w:p>
        <w:p w:rsidR="008E0EB5" w:rsidRDefault="008E0EB5" w:rsidP="00983062">
          <w:pPr>
            <w:pStyle w:val="PlainText"/>
            <w:bidi/>
            <w:spacing w:before="0" w:beforeAutospacing="0" w:after="0" w:afterAutospacing="0"/>
            <w:jc w:val="center"/>
            <w:rPr>
              <w:rFonts w:cs="B Zar"/>
              <w:sz w:val="20"/>
              <w:szCs w:val="20"/>
              <w:rtl/>
            </w:rPr>
          </w:pPr>
        </w:p>
        <w:p w:rsidR="00321C63" w:rsidRPr="00F45F64" w:rsidRDefault="008E0EB5" w:rsidP="008E0EB5">
          <w:pPr>
            <w:pStyle w:val="PlainText"/>
            <w:bidi/>
            <w:spacing w:before="0" w:beforeAutospacing="0" w:after="0" w:afterAutospacing="0"/>
            <w:jc w:val="center"/>
            <w:rPr>
              <w:rFonts w:cs="B Zar"/>
              <w:sz w:val="20"/>
              <w:szCs w:val="20"/>
              <w:rtl/>
            </w:rPr>
          </w:pPr>
          <w:r w:rsidRPr="00F45F64">
            <w:rPr>
              <w:rFonts w:cs="B Zar" w:hint="cs"/>
              <w:noProof/>
              <w:sz w:val="20"/>
              <w:szCs w:val="20"/>
              <w:rtl/>
              <w:lang w:bidi="fa-IR"/>
            </w:rPr>
            <w:drawing>
              <wp:anchor distT="0" distB="0" distL="114300" distR="114300" simplePos="0" relativeHeight="251659264" behindDoc="1" locked="0" layoutInCell="1" allowOverlap="1" wp14:anchorId="57FA8E7D" wp14:editId="42392B40">
                <wp:simplePos x="0" y="0"/>
                <wp:positionH relativeFrom="margin">
                  <wp:posOffset>1112520</wp:posOffset>
                </wp:positionH>
                <wp:positionV relativeFrom="paragraph">
                  <wp:posOffset>-649605</wp:posOffset>
                </wp:positionV>
                <wp:extent cx="361950" cy="533400"/>
                <wp:effectExtent l="0" t="0" r="0" b="0"/>
                <wp:wrapTight wrapText="bothSides">
                  <wp:wrapPolygon edited="0">
                    <wp:start x="0" y="0"/>
                    <wp:lineTo x="0" y="20829"/>
                    <wp:lineTo x="20463" y="20829"/>
                    <wp:lineTo x="20463" y="0"/>
                    <wp:lineTo x="0" y="0"/>
                  </wp:wrapPolygon>
                </wp:wrapTight>
                <wp:docPr id="1" name="Picture 1" descr="arm_daneshga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m_daneshga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21C63">
            <w:rPr>
              <w:rFonts w:cs="B Zar" w:hint="cs"/>
              <w:sz w:val="20"/>
              <w:szCs w:val="20"/>
              <w:rtl/>
            </w:rPr>
            <w:t xml:space="preserve">  </w:t>
          </w:r>
          <w:r w:rsidR="00321C63" w:rsidRPr="00F45F64">
            <w:rPr>
              <w:rFonts w:cs="B Zar" w:hint="cs"/>
              <w:sz w:val="20"/>
              <w:szCs w:val="20"/>
              <w:rtl/>
            </w:rPr>
            <w:t>دانشکده مدیریت</w:t>
          </w:r>
        </w:p>
        <w:p w:rsidR="00321C63" w:rsidRPr="00F45F64" w:rsidRDefault="00321C63" w:rsidP="00983062">
          <w:pPr>
            <w:pStyle w:val="PlainText"/>
            <w:bidi/>
            <w:spacing w:before="0" w:beforeAutospacing="0" w:after="0" w:afterAutospacing="0"/>
            <w:jc w:val="center"/>
            <w:rPr>
              <w:rFonts w:cs="B Zar"/>
              <w:b/>
              <w:bCs/>
              <w:sz w:val="22"/>
              <w:szCs w:val="22"/>
            </w:rPr>
          </w:pPr>
          <w:r w:rsidRPr="009B17CD">
            <w:rPr>
              <w:rFonts w:cs="B Zar"/>
              <w:b/>
              <w:bCs/>
              <w:sz w:val="28"/>
              <w:szCs w:val="28"/>
              <w:rtl/>
            </w:rPr>
            <w:t xml:space="preserve">فرم </w:t>
          </w:r>
          <w:r w:rsidRPr="009B17CD">
            <w:rPr>
              <w:rFonts w:cs="B Zar" w:hint="cs"/>
              <w:b/>
              <w:bCs/>
              <w:sz w:val="28"/>
              <w:szCs w:val="28"/>
              <w:rtl/>
            </w:rPr>
            <w:t>۱۱: مجوز دفاع رساله دکتری</w:t>
          </w:r>
        </w:p>
      </w:tc>
    </w:tr>
  </w:tbl>
  <w:p w:rsidR="00321C63" w:rsidRDefault="00321C63" w:rsidP="009A3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53276"/>
    <w:multiLevelType w:val="hybridMultilevel"/>
    <w:tmpl w:val="446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65E44"/>
    <w:multiLevelType w:val="hybridMultilevel"/>
    <w:tmpl w:val="C706C32C"/>
    <w:lvl w:ilvl="0" w:tplc="D0608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1A"/>
    <w:rsid w:val="00234B30"/>
    <w:rsid w:val="002B26C5"/>
    <w:rsid w:val="00321C63"/>
    <w:rsid w:val="00372DD4"/>
    <w:rsid w:val="004A12F3"/>
    <w:rsid w:val="00571EDC"/>
    <w:rsid w:val="00597E4A"/>
    <w:rsid w:val="005E6D33"/>
    <w:rsid w:val="00620B8B"/>
    <w:rsid w:val="00682A0C"/>
    <w:rsid w:val="006C5222"/>
    <w:rsid w:val="006E5AF5"/>
    <w:rsid w:val="0075681F"/>
    <w:rsid w:val="008569E6"/>
    <w:rsid w:val="008E0EB5"/>
    <w:rsid w:val="009A3F10"/>
    <w:rsid w:val="009B17CD"/>
    <w:rsid w:val="009C4CF7"/>
    <w:rsid w:val="009D4821"/>
    <w:rsid w:val="00A11086"/>
    <w:rsid w:val="00B500E8"/>
    <w:rsid w:val="00BD3779"/>
    <w:rsid w:val="00CC757D"/>
    <w:rsid w:val="00CC7DB3"/>
    <w:rsid w:val="00D9099B"/>
    <w:rsid w:val="00DD0F15"/>
    <w:rsid w:val="00E709CD"/>
    <w:rsid w:val="00EB56D7"/>
    <w:rsid w:val="00F0651A"/>
    <w:rsid w:val="00F2476E"/>
    <w:rsid w:val="00F45F64"/>
    <w:rsid w:val="00FB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ED23EC7B-C656-4355-BF2F-C70FE5F9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Zar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F0651A"/>
    <w:pPr>
      <w:keepNext/>
      <w:jc w:val="lowKashida"/>
      <w:outlineLvl w:val="3"/>
    </w:pPr>
    <w:rPr>
      <w:rFonts w:cs="Traff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0651A"/>
    <w:rPr>
      <w:rFonts w:ascii="Times New Roman" w:eastAsia="Times New Roman" w:hAnsi="Times New Roman" w:cs="Traffic"/>
      <w:b/>
      <w:bCs/>
      <w:lang w:bidi="ar-SA"/>
    </w:rPr>
  </w:style>
  <w:style w:type="paragraph" w:styleId="PlainText">
    <w:name w:val="Plain Text"/>
    <w:basedOn w:val="Normal"/>
    <w:link w:val="PlainTextChar"/>
    <w:rsid w:val="00F0651A"/>
    <w:pPr>
      <w:bidi w:val="0"/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F0651A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8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C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C6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21C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C63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KHU-User</cp:lastModifiedBy>
  <cp:revision>29</cp:revision>
  <cp:lastPrinted>2019-02-13T07:42:00Z</cp:lastPrinted>
  <dcterms:created xsi:type="dcterms:W3CDTF">2018-12-22T08:57:00Z</dcterms:created>
  <dcterms:modified xsi:type="dcterms:W3CDTF">2019-02-13T07:42:00Z</dcterms:modified>
</cp:coreProperties>
</file>